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38E3" w14:textId="2AFE0A75" w:rsidR="00AE43ED" w:rsidRPr="00C40564" w:rsidRDefault="00AE43ED" w:rsidP="0081580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64">
        <w:rPr>
          <w:rFonts w:ascii="Times New Roman" w:hAnsi="Times New Roman" w:cs="Times New Roman"/>
          <w:b/>
          <w:bCs/>
          <w:sz w:val="28"/>
          <w:szCs w:val="28"/>
        </w:rPr>
        <w:t>Independent Bible Church</w:t>
      </w:r>
    </w:p>
    <w:p w14:paraId="6C19C501" w14:textId="70BCC31B" w:rsidR="00AE43ED" w:rsidRDefault="00AE43ED" w:rsidP="0076672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64">
        <w:rPr>
          <w:rFonts w:ascii="Times New Roman" w:hAnsi="Times New Roman" w:cs="Times New Roman"/>
          <w:b/>
          <w:bCs/>
          <w:sz w:val="28"/>
          <w:szCs w:val="28"/>
        </w:rPr>
        <w:t>Executive Pastor</w:t>
      </w:r>
    </w:p>
    <w:p w14:paraId="3F81062E" w14:textId="77777777" w:rsidR="00956CB1" w:rsidRPr="00FD1894" w:rsidRDefault="00956CB1">
      <w:pPr>
        <w:rPr>
          <w:rFonts w:ascii="Times New Roman" w:hAnsi="Times New Roman" w:cs="Times New Roman"/>
          <w:sz w:val="24"/>
          <w:szCs w:val="24"/>
        </w:rPr>
      </w:pPr>
    </w:p>
    <w:p w14:paraId="2C5F4D8F" w14:textId="1B7B9F46" w:rsidR="00DC1CA7" w:rsidRPr="00B83F38" w:rsidRDefault="00AE43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3F38">
        <w:rPr>
          <w:rFonts w:ascii="Times New Roman" w:hAnsi="Times New Roman" w:cs="Times New Roman"/>
          <w:i/>
          <w:iCs/>
          <w:sz w:val="24"/>
          <w:szCs w:val="24"/>
        </w:rPr>
        <w:t>Reporting to the Pastor-Teacher, t</w:t>
      </w:r>
      <w:r w:rsidR="00DC1CA7" w:rsidRPr="00B83F38">
        <w:rPr>
          <w:rFonts w:ascii="Times New Roman" w:hAnsi="Times New Roman" w:cs="Times New Roman"/>
          <w:i/>
          <w:iCs/>
          <w:sz w:val="24"/>
          <w:szCs w:val="24"/>
        </w:rPr>
        <w:t>he Executive Pastor partners with the Pastor-Teacher</w:t>
      </w:r>
      <w:r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C1CA7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elders, </w:t>
      </w:r>
      <w:r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and deacons </w:t>
      </w:r>
      <w:r w:rsidR="00DC1CA7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to understand the vision of the church and then </w:t>
      </w:r>
      <w:r w:rsidR="00193E0A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serves as </w:t>
      </w:r>
      <w:r w:rsidR="00DC1CA7" w:rsidRPr="00B83F38">
        <w:rPr>
          <w:rFonts w:ascii="Times New Roman" w:hAnsi="Times New Roman" w:cs="Times New Roman"/>
          <w:i/>
          <w:iCs/>
          <w:sz w:val="24"/>
          <w:szCs w:val="24"/>
        </w:rPr>
        <w:t>a “vision-implementer”</w:t>
      </w:r>
      <w:r w:rsidR="00807885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="00DC1CA7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83F38">
        <w:rPr>
          <w:rFonts w:ascii="Times New Roman" w:hAnsi="Times New Roman" w:cs="Times New Roman"/>
          <w:i/>
          <w:iCs/>
          <w:sz w:val="24"/>
          <w:szCs w:val="24"/>
        </w:rPr>
        <w:t>practical elements of church operations</w:t>
      </w:r>
      <w:r w:rsidR="00807885" w:rsidRPr="00B83F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368B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  A primary objective of the Executive Pastor is to </w:t>
      </w:r>
      <w:r w:rsidRPr="00B83F38">
        <w:rPr>
          <w:rFonts w:ascii="Times New Roman" w:hAnsi="Times New Roman" w:cs="Times New Roman"/>
          <w:i/>
          <w:iCs/>
          <w:sz w:val="24"/>
          <w:szCs w:val="24"/>
        </w:rPr>
        <w:t>free</w:t>
      </w:r>
      <w:r w:rsidR="009C368B"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F38">
        <w:rPr>
          <w:rFonts w:ascii="Times New Roman" w:hAnsi="Times New Roman" w:cs="Times New Roman"/>
          <w:i/>
          <w:iCs/>
          <w:sz w:val="24"/>
          <w:szCs w:val="24"/>
        </w:rPr>
        <w:t xml:space="preserve">up the Pastor-Teacher to focus primarily on spiritual teaching and leadership.  </w:t>
      </w:r>
    </w:p>
    <w:p w14:paraId="2F7CBD98" w14:textId="2DE2D45E" w:rsidR="00DC1CA7" w:rsidRPr="009A34B1" w:rsidRDefault="00DC1C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34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Key </w:t>
      </w:r>
      <w:r w:rsidR="003220B8" w:rsidRPr="009A34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Areas of Responsibility:  </w:t>
      </w:r>
    </w:p>
    <w:p w14:paraId="29BDDBC8" w14:textId="2C98B725" w:rsidR="004F0794" w:rsidRDefault="003E5E00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Provides </w:t>
      </w:r>
      <w:r w:rsidR="004D4369">
        <w:rPr>
          <w:rFonts w:ascii="Times New Roman" w:hAnsi="Times New Roman" w:cs="Times New Roman"/>
          <w:sz w:val="24"/>
          <w:szCs w:val="24"/>
        </w:rPr>
        <w:t xml:space="preserve">Broad </w:t>
      </w:r>
      <w:r w:rsidR="00DC1CA7" w:rsidRPr="00FD1894">
        <w:rPr>
          <w:rFonts w:ascii="Times New Roman" w:hAnsi="Times New Roman" w:cs="Times New Roman"/>
          <w:sz w:val="24"/>
          <w:szCs w:val="24"/>
        </w:rPr>
        <w:t>Operational Oversight –</w:t>
      </w:r>
      <w:r w:rsidR="008967B2">
        <w:rPr>
          <w:rFonts w:ascii="Times New Roman" w:hAnsi="Times New Roman" w:cs="Times New Roman"/>
          <w:sz w:val="24"/>
          <w:szCs w:val="24"/>
        </w:rPr>
        <w:t xml:space="preserve"> Supervises </w:t>
      </w:r>
      <w:r w:rsidR="008967B2" w:rsidRPr="00FD1894">
        <w:rPr>
          <w:rFonts w:ascii="Times New Roman" w:hAnsi="Times New Roman" w:cs="Times New Roman"/>
          <w:sz w:val="24"/>
          <w:szCs w:val="24"/>
        </w:rPr>
        <w:t xml:space="preserve">the </w:t>
      </w:r>
      <w:r w:rsidR="008967B2">
        <w:rPr>
          <w:rFonts w:ascii="Times New Roman" w:hAnsi="Times New Roman" w:cs="Times New Roman"/>
          <w:sz w:val="24"/>
          <w:szCs w:val="24"/>
        </w:rPr>
        <w:t>secretary, r</w:t>
      </w:r>
      <w:r w:rsidR="008967B2" w:rsidRPr="00FD1894">
        <w:rPr>
          <w:rFonts w:ascii="Times New Roman" w:hAnsi="Times New Roman" w:cs="Times New Roman"/>
          <w:sz w:val="24"/>
          <w:szCs w:val="24"/>
        </w:rPr>
        <w:t>eceptionist</w:t>
      </w:r>
      <w:r w:rsidR="008967B2">
        <w:rPr>
          <w:rFonts w:ascii="Times New Roman" w:hAnsi="Times New Roman" w:cs="Times New Roman"/>
          <w:sz w:val="24"/>
          <w:szCs w:val="24"/>
        </w:rPr>
        <w:t>, technical ministries director, and business manager.</w:t>
      </w:r>
    </w:p>
    <w:p w14:paraId="42435D1B" w14:textId="77777777" w:rsidR="00A62EF7" w:rsidRDefault="00A62EF7" w:rsidP="004F07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03368" w14:textId="4FB1EE38" w:rsidR="00DC1CA7" w:rsidRPr="00FD1894" w:rsidRDefault="004F0794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Directs </w:t>
      </w:r>
      <w:r w:rsidR="00DC1CA7" w:rsidRPr="00FD1894">
        <w:rPr>
          <w:rFonts w:ascii="Times New Roman" w:hAnsi="Times New Roman" w:cs="Times New Roman"/>
          <w:sz w:val="24"/>
          <w:szCs w:val="24"/>
        </w:rPr>
        <w:t>all business-related functions of the church</w:t>
      </w:r>
      <w:r w:rsidR="00C86B74">
        <w:rPr>
          <w:rFonts w:ascii="Times New Roman" w:hAnsi="Times New Roman" w:cs="Times New Roman"/>
          <w:sz w:val="24"/>
          <w:szCs w:val="24"/>
        </w:rPr>
        <w:t xml:space="preserve"> - </w:t>
      </w:r>
      <w:r w:rsidR="006272CC">
        <w:rPr>
          <w:rFonts w:ascii="Times New Roman" w:hAnsi="Times New Roman" w:cs="Times New Roman"/>
          <w:sz w:val="24"/>
          <w:szCs w:val="24"/>
        </w:rPr>
        <w:t>P</w:t>
      </w:r>
      <w:r w:rsidR="00620DA4">
        <w:rPr>
          <w:rFonts w:ascii="Times New Roman" w:hAnsi="Times New Roman" w:cs="Times New Roman"/>
          <w:sz w:val="24"/>
          <w:szCs w:val="24"/>
        </w:rPr>
        <w:t>rovid</w:t>
      </w:r>
      <w:r w:rsidR="00A62EF7">
        <w:rPr>
          <w:rFonts w:ascii="Times New Roman" w:hAnsi="Times New Roman" w:cs="Times New Roman"/>
          <w:sz w:val="24"/>
          <w:szCs w:val="24"/>
        </w:rPr>
        <w:t xml:space="preserve">es </w:t>
      </w:r>
      <w:r w:rsidR="00620DA4">
        <w:rPr>
          <w:rFonts w:ascii="Times New Roman" w:hAnsi="Times New Roman" w:cs="Times New Roman"/>
          <w:sz w:val="24"/>
          <w:szCs w:val="24"/>
        </w:rPr>
        <w:t>regular financial updates</w:t>
      </w:r>
      <w:r w:rsidR="00C7473F">
        <w:rPr>
          <w:rFonts w:ascii="Times New Roman" w:hAnsi="Times New Roman" w:cs="Times New Roman"/>
          <w:sz w:val="24"/>
          <w:szCs w:val="24"/>
        </w:rPr>
        <w:t xml:space="preserve"> (prepared by the business manager) </w:t>
      </w:r>
      <w:r w:rsidR="00BE37E9">
        <w:rPr>
          <w:rFonts w:ascii="Times New Roman" w:hAnsi="Times New Roman" w:cs="Times New Roman"/>
          <w:sz w:val="24"/>
          <w:szCs w:val="24"/>
        </w:rPr>
        <w:t xml:space="preserve">to the </w:t>
      </w:r>
      <w:r w:rsidR="007C7ADD">
        <w:rPr>
          <w:rFonts w:ascii="Times New Roman" w:hAnsi="Times New Roman" w:cs="Times New Roman"/>
          <w:sz w:val="24"/>
          <w:szCs w:val="24"/>
        </w:rPr>
        <w:t xml:space="preserve">Executive Board.  </w:t>
      </w:r>
      <w:r w:rsidR="00AE43ED" w:rsidRPr="00FD18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7F3949" w14:textId="77777777" w:rsidR="00A2545B" w:rsidRDefault="00A2545B" w:rsidP="00FB3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69F96" w14:textId="60FC84CB" w:rsidR="00DC1CA7" w:rsidRPr="00FD1894" w:rsidRDefault="00CA7DF2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Promotes </w:t>
      </w:r>
      <w:r w:rsidR="00242DB9">
        <w:rPr>
          <w:rFonts w:ascii="Times New Roman" w:hAnsi="Times New Roman" w:cs="Times New Roman"/>
          <w:sz w:val="24"/>
          <w:szCs w:val="24"/>
        </w:rPr>
        <w:t xml:space="preserve">Coordination and </w:t>
      </w:r>
      <w:r w:rsidR="00DC1CA7" w:rsidRPr="00FD1894">
        <w:rPr>
          <w:rFonts w:ascii="Times New Roman" w:hAnsi="Times New Roman" w:cs="Times New Roman"/>
          <w:sz w:val="24"/>
          <w:szCs w:val="24"/>
        </w:rPr>
        <w:t>Alignment</w:t>
      </w:r>
      <w:r w:rsidR="00501B73">
        <w:rPr>
          <w:rFonts w:ascii="Times New Roman" w:hAnsi="Times New Roman" w:cs="Times New Roman"/>
          <w:sz w:val="24"/>
          <w:szCs w:val="24"/>
        </w:rPr>
        <w:t xml:space="preserve"> Across Ministries </w:t>
      </w:r>
      <w:r w:rsidR="00DC1CA7" w:rsidRPr="00FD1894">
        <w:rPr>
          <w:rFonts w:ascii="Times New Roman" w:hAnsi="Times New Roman" w:cs="Times New Roman"/>
          <w:sz w:val="24"/>
          <w:szCs w:val="24"/>
        </w:rPr>
        <w:t xml:space="preserve">– </w:t>
      </w:r>
      <w:r w:rsidR="00A01FC9" w:rsidRPr="00FD1894">
        <w:rPr>
          <w:rFonts w:ascii="Times New Roman" w:hAnsi="Times New Roman" w:cs="Times New Roman"/>
          <w:sz w:val="24"/>
          <w:szCs w:val="24"/>
        </w:rPr>
        <w:t>Collaborating</w:t>
      </w:r>
      <w:r w:rsidR="00DC1CA7" w:rsidRPr="00FD1894">
        <w:rPr>
          <w:rFonts w:ascii="Times New Roman" w:hAnsi="Times New Roman" w:cs="Times New Roman"/>
          <w:sz w:val="24"/>
          <w:szCs w:val="24"/>
        </w:rPr>
        <w:t xml:space="preserve"> closely with the Pastor-Teacher</w:t>
      </w:r>
      <w:r w:rsidR="00290F0A" w:rsidRPr="00FD1894">
        <w:rPr>
          <w:rFonts w:ascii="Times New Roman" w:hAnsi="Times New Roman" w:cs="Times New Roman"/>
          <w:sz w:val="24"/>
          <w:szCs w:val="24"/>
        </w:rPr>
        <w:t xml:space="preserve">, </w:t>
      </w:r>
      <w:r w:rsidR="00DC1CA7" w:rsidRPr="00FD1894">
        <w:rPr>
          <w:rFonts w:ascii="Times New Roman" w:hAnsi="Times New Roman" w:cs="Times New Roman"/>
          <w:sz w:val="24"/>
          <w:szCs w:val="24"/>
        </w:rPr>
        <w:t>ensur</w:t>
      </w:r>
      <w:r w:rsidR="00A759F9">
        <w:rPr>
          <w:rFonts w:ascii="Times New Roman" w:hAnsi="Times New Roman" w:cs="Times New Roman"/>
          <w:sz w:val="24"/>
          <w:szCs w:val="24"/>
        </w:rPr>
        <w:t>es</w:t>
      </w:r>
      <w:r w:rsidR="00DC1CA7" w:rsidRPr="00FD1894">
        <w:rPr>
          <w:rFonts w:ascii="Times New Roman" w:hAnsi="Times New Roman" w:cs="Times New Roman"/>
          <w:sz w:val="24"/>
          <w:szCs w:val="24"/>
        </w:rPr>
        <w:t xml:space="preserve"> that all ministries and personne</w:t>
      </w:r>
      <w:r w:rsidR="00931FF7">
        <w:rPr>
          <w:rFonts w:ascii="Times New Roman" w:hAnsi="Times New Roman" w:cs="Times New Roman"/>
          <w:sz w:val="24"/>
          <w:szCs w:val="24"/>
        </w:rPr>
        <w:t xml:space="preserve">l are working effectively together.  </w:t>
      </w:r>
    </w:p>
    <w:p w14:paraId="7F0ACA7E" w14:textId="77777777" w:rsidR="00A2545B" w:rsidRDefault="00A2545B" w:rsidP="00FB3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E4297D" w14:textId="289BE0C6" w:rsidR="00AE43ED" w:rsidRPr="00FD1894" w:rsidRDefault="00CA7DF2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Supports </w:t>
      </w:r>
      <w:r w:rsidR="00DC1CA7" w:rsidRPr="00FD1894">
        <w:rPr>
          <w:rFonts w:ascii="Times New Roman" w:hAnsi="Times New Roman" w:cs="Times New Roman"/>
          <w:sz w:val="24"/>
          <w:szCs w:val="24"/>
        </w:rPr>
        <w:t xml:space="preserve">Strategic Plan </w:t>
      </w:r>
      <w:r w:rsidR="00183686" w:rsidRPr="00FD1894">
        <w:rPr>
          <w:rFonts w:ascii="Times New Roman" w:hAnsi="Times New Roman" w:cs="Times New Roman"/>
          <w:sz w:val="24"/>
          <w:szCs w:val="24"/>
        </w:rPr>
        <w:t>Implementation and Reporting</w:t>
      </w:r>
      <w:r w:rsidR="00DC1CA7" w:rsidRPr="00FD1894">
        <w:rPr>
          <w:rFonts w:ascii="Times New Roman" w:hAnsi="Times New Roman" w:cs="Times New Roman"/>
          <w:sz w:val="24"/>
          <w:szCs w:val="24"/>
        </w:rPr>
        <w:t xml:space="preserve"> – Supports strategic planning by </w:t>
      </w:r>
      <w:r w:rsidR="00287A69" w:rsidRPr="00FD1894">
        <w:rPr>
          <w:rFonts w:ascii="Times New Roman" w:hAnsi="Times New Roman" w:cs="Times New Roman"/>
          <w:sz w:val="24"/>
          <w:szCs w:val="24"/>
        </w:rPr>
        <w:t xml:space="preserve">suggesting ways to </w:t>
      </w:r>
      <w:r w:rsidR="000F1C20" w:rsidRPr="00FD1894">
        <w:rPr>
          <w:rFonts w:ascii="Times New Roman" w:hAnsi="Times New Roman" w:cs="Times New Roman"/>
          <w:sz w:val="24"/>
          <w:szCs w:val="24"/>
        </w:rPr>
        <w:t xml:space="preserve">implement </w:t>
      </w:r>
      <w:r w:rsidR="00287A69" w:rsidRPr="00FD1894">
        <w:rPr>
          <w:rFonts w:ascii="Times New Roman" w:hAnsi="Times New Roman" w:cs="Times New Roman"/>
          <w:sz w:val="24"/>
          <w:szCs w:val="24"/>
        </w:rPr>
        <w:t xml:space="preserve">approved </w:t>
      </w:r>
      <w:r w:rsidR="000F1C20" w:rsidRPr="00FD1894">
        <w:rPr>
          <w:rFonts w:ascii="Times New Roman" w:hAnsi="Times New Roman" w:cs="Times New Roman"/>
          <w:sz w:val="24"/>
          <w:szCs w:val="24"/>
        </w:rPr>
        <w:t xml:space="preserve">plans </w:t>
      </w:r>
      <w:r w:rsidR="00287A69" w:rsidRPr="00FD1894">
        <w:rPr>
          <w:rFonts w:ascii="Times New Roman" w:hAnsi="Times New Roman" w:cs="Times New Roman"/>
          <w:sz w:val="24"/>
          <w:szCs w:val="24"/>
        </w:rPr>
        <w:t xml:space="preserve">and </w:t>
      </w:r>
      <w:r w:rsidR="002308D2" w:rsidRPr="00FD1894">
        <w:rPr>
          <w:rFonts w:ascii="Times New Roman" w:hAnsi="Times New Roman" w:cs="Times New Roman"/>
          <w:sz w:val="24"/>
          <w:szCs w:val="24"/>
        </w:rPr>
        <w:t>report</w:t>
      </w:r>
      <w:r w:rsidR="005E27C3">
        <w:rPr>
          <w:rFonts w:ascii="Times New Roman" w:hAnsi="Times New Roman" w:cs="Times New Roman"/>
          <w:sz w:val="24"/>
          <w:szCs w:val="24"/>
        </w:rPr>
        <w:t>s</w:t>
      </w:r>
      <w:r w:rsidR="002308D2" w:rsidRPr="00FD1894">
        <w:rPr>
          <w:rFonts w:ascii="Times New Roman" w:hAnsi="Times New Roman" w:cs="Times New Roman"/>
          <w:sz w:val="24"/>
          <w:szCs w:val="24"/>
        </w:rPr>
        <w:t xml:space="preserve"> on </w:t>
      </w:r>
      <w:r w:rsidR="00DC1CA7" w:rsidRPr="00FD1894">
        <w:rPr>
          <w:rFonts w:ascii="Times New Roman" w:hAnsi="Times New Roman" w:cs="Times New Roman"/>
          <w:sz w:val="24"/>
          <w:szCs w:val="24"/>
        </w:rPr>
        <w:t>progress toward</w:t>
      </w:r>
      <w:r w:rsidR="005F3FD9">
        <w:rPr>
          <w:rFonts w:ascii="Times New Roman" w:hAnsi="Times New Roman" w:cs="Times New Roman"/>
          <w:sz w:val="24"/>
          <w:szCs w:val="24"/>
        </w:rPr>
        <w:t xml:space="preserve">s achieving </w:t>
      </w:r>
      <w:r w:rsidR="008D00A3">
        <w:rPr>
          <w:rFonts w:ascii="Times New Roman" w:hAnsi="Times New Roman" w:cs="Times New Roman"/>
          <w:sz w:val="24"/>
          <w:szCs w:val="24"/>
        </w:rPr>
        <w:t xml:space="preserve">goals.  </w:t>
      </w:r>
      <w:r w:rsidR="00D13615" w:rsidRPr="00FD1894">
        <w:rPr>
          <w:rFonts w:ascii="Times New Roman" w:hAnsi="Times New Roman" w:cs="Times New Roman"/>
          <w:sz w:val="24"/>
          <w:szCs w:val="24"/>
        </w:rPr>
        <w:t xml:space="preserve">  </w:t>
      </w:r>
      <w:r w:rsidR="0007650B" w:rsidRPr="00FD1894">
        <w:rPr>
          <w:rFonts w:ascii="Times New Roman" w:hAnsi="Times New Roman" w:cs="Times New Roman"/>
          <w:sz w:val="24"/>
          <w:szCs w:val="24"/>
        </w:rPr>
        <w:t xml:space="preserve">  </w:t>
      </w:r>
      <w:r w:rsidR="002308D2" w:rsidRPr="00FD18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855895" w14:textId="77777777" w:rsidR="00A2545B" w:rsidRDefault="00A2545B" w:rsidP="00A25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B24C57" w14:textId="26494FC1" w:rsidR="00AE43ED" w:rsidRPr="0050219F" w:rsidRDefault="004A015E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Promotes </w:t>
      </w:r>
      <w:r w:rsidR="00AE43ED" w:rsidRPr="00FD1894">
        <w:rPr>
          <w:rFonts w:ascii="Times New Roman" w:hAnsi="Times New Roman" w:cs="Times New Roman"/>
          <w:sz w:val="24"/>
          <w:szCs w:val="24"/>
        </w:rPr>
        <w:t xml:space="preserve">Staff </w:t>
      </w:r>
      <w:r w:rsidR="008630EB" w:rsidRPr="00FD1894">
        <w:rPr>
          <w:rFonts w:ascii="Times New Roman" w:hAnsi="Times New Roman" w:cs="Times New Roman"/>
          <w:sz w:val="24"/>
          <w:szCs w:val="24"/>
        </w:rPr>
        <w:t xml:space="preserve">Unity </w:t>
      </w:r>
      <w:r w:rsidR="00AE43ED" w:rsidRPr="00FD1894">
        <w:rPr>
          <w:rFonts w:ascii="Times New Roman" w:hAnsi="Times New Roman" w:cs="Times New Roman"/>
          <w:sz w:val="24"/>
          <w:szCs w:val="24"/>
        </w:rPr>
        <w:t xml:space="preserve">and </w:t>
      </w:r>
      <w:r w:rsidR="00303397" w:rsidRPr="00FD1894">
        <w:rPr>
          <w:rFonts w:ascii="Times New Roman" w:hAnsi="Times New Roman" w:cs="Times New Roman"/>
          <w:sz w:val="24"/>
          <w:szCs w:val="24"/>
        </w:rPr>
        <w:t>Well-being</w:t>
      </w:r>
      <w:r w:rsidR="00AE43ED" w:rsidRPr="00FD1894">
        <w:rPr>
          <w:rFonts w:ascii="Times New Roman" w:hAnsi="Times New Roman" w:cs="Times New Roman"/>
          <w:sz w:val="24"/>
          <w:szCs w:val="24"/>
        </w:rPr>
        <w:t xml:space="preserve"> – Intentionally monitors </w:t>
      </w:r>
      <w:r w:rsidR="008F754E" w:rsidRPr="00FD1894">
        <w:rPr>
          <w:rFonts w:ascii="Times New Roman" w:hAnsi="Times New Roman" w:cs="Times New Roman"/>
          <w:sz w:val="24"/>
          <w:szCs w:val="24"/>
        </w:rPr>
        <w:t xml:space="preserve">staff </w:t>
      </w:r>
      <w:r w:rsidR="00AE43ED" w:rsidRPr="00FD1894">
        <w:rPr>
          <w:rFonts w:ascii="Times New Roman" w:hAnsi="Times New Roman" w:cs="Times New Roman"/>
          <w:sz w:val="24"/>
          <w:szCs w:val="24"/>
        </w:rPr>
        <w:t>collaboration</w:t>
      </w:r>
      <w:r w:rsidR="00952696" w:rsidRPr="00FD1894">
        <w:rPr>
          <w:rFonts w:ascii="Times New Roman" w:hAnsi="Times New Roman" w:cs="Times New Roman"/>
          <w:sz w:val="24"/>
          <w:szCs w:val="24"/>
        </w:rPr>
        <w:t xml:space="preserve"> and effectiveness.  </w:t>
      </w:r>
      <w:r w:rsidR="00E12EED" w:rsidRPr="00FD1894">
        <w:rPr>
          <w:rFonts w:ascii="Times New Roman" w:hAnsi="Times New Roman" w:cs="Times New Roman"/>
          <w:sz w:val="24"/>
          <w:szCs w:val="24"/>
        </w:rPr>
        <w:t xml:space="preserve">Safeguards </w:t>
      </w:r>
      <w:r w:rsidR="00AE43ED" w:rsidRPr="00FD1894">
        <w:rPr>
          <w:rFonts w:ascii="Times New Roman" w:hAnsi="Times New Roman" w:cs="Times New Roman"/>
          <w:sz w:val="24"/>
          <w:szCs w:val="24"/>
        </w:rPr>
        <w:t>work-life balance</w:t>
      </w:r>
      <w:r w:rsidR="00E12EED" w:rsidRPr="00FD1894">
        <w:rPr>
          <w:rFonts w:ascii="Times New Roman" w:hAnsi="Times New Roman" w:cs="Times New Roman"/>
          <w:sz w:val="24"/>
          <w:szCs w:val="24"/>
        </w:rPr>
        <w:t xml:space="preserve"> </w:t>
      </w:r>
      <w:r w:rsidR="00433769">
        <w:rPr>
          <w:rFonts w:ascii="Times New Roman" w:hAnsi="Times New Roman" w:cs="Times New Roman"/>
          <w:sz w:val="24"/>
          <w:szCs w:val="24"/>
        </w:rPr>
        <w:t xml:space="preserve">for the staff </w:t>
      </w:r>
      <w:r w:rsidR="00E12EED" w:rsidRPr="00FD1894">
        <w:rPr>
          <w:rFonts w:ascii="Times New Roman" w:hAnsi="Times New Roman" w:cs="Times New Roman"/>
          <w:sz w:val="24"/>
          <w:szCs w:val="24"/>
        </w:rPr>
        <w:t xml:space="preserve">and addresses </w:t>
      </w:r>
      <w:r w:rsidR="00691FD2" w:rsidRPr="00FD1894">
        <w:rPr>
          <w:rFonts w:ascii="Times New Roman" w:hAnsi="Times New Roman" w:cs="Times New Roman"/>
          <w:sz w:val="24"/>
          <w:szCs w:val="24"/>
        </w:rPr>
        <w:t>unusual circumstances</w:t>
      </w:r>
      <w:r w:rsidR="00E12EED" w:rsidRPr="00FD1894">
        <w:rPr>
          <w:rFonts w:ascii="Times New Roman" w:hAnsi="Times New Roman" w:cs="Times New Roman"/>
          <w:sz w:val="24"/>
          <w:szCs w:val="24"/>
        </w:rPr>
        <w:t xml:space="preserve"> that may arise</w:t>
      </w:r>
      <w:r w:rsidR="00AE43ED" w:rsidRPr="00FD1894">
        <w:rPr>
          <w:rFonts w:ascii="Times New Roman" w:hAnsi="Times New Roman" w:cs="Times New Roman"/>
          <w:sz w:val="24"/>
          <w:szCs w:val="24"/>
        </w:rPr>
        <w:t>.</w:t>
      </w:r>
      <w:r w:rsidR="00CC68A0" w:rsidRPr="00502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4667C" w14:textId="77777777" w:rsidR="0050219F" w:rsidRPr="0050219F" w:rsidRDefault="0050219F" w:rsidP="005021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29FC6" w14:textId="1FDD36BC" w:rsidR="00A7235C" w:rsidRDefault="008729A6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Develops and </w:t>
      </w:r>
      <w:r w:rsidR="00905C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mplements </w:t>
      </w:r>
      <w:r w:rsidR="00905CBF">
        <w:rPr>
          <w:rFonts w:ascii="Times New Roman" w:hAnsi="Times New Roman" w:cs="Times New Roman"/>
          <w:sz w:val="24"/>
          <w:szCs w:val="24"/>
        </w:rPr>
        <w:t xml:space="preserve">a Program of Risk Management </w:t>
      </w:r>
      <w:r w:rsidR="00FD1488">
        <w:rPr>
          <w:rFonts w:ascii="Times New Roman" w:hAnsi="Times New Roman" w:cs="Times New Roman"/>
          <w:sz w:val="24"/>
          <w:szCs w:val="24"/>
        </w:rPr>
        <w:t>–</w:t>
      </w:r>
      <w:r w:rsidR="00905CBF">
        <w:rPr>
          <w:rFonts w:ascii="Times New Roman" w:hAnsi="Times New Roman" w:cs="Times New Roman"/>
          <w:sz w:val="24"/>
          <w:szCs w:val="24"/>
        </w:rPr>
        <w:t xml:space="preserve"> </w:t>
      </w:r>
      <w:r w:rsidR="00FD1488">
        <w:rPr>
          <w:rFonts w:ascii="Times New Roman" w:hAnsi="Times New Roman" w:cs="Times New Roman"/>
          <w:sz w:val="24"/>
          <w:szCs w:val="24"/>
        </w:rPr>
        <w:t xml:space="preserve">Consults with the elders, deacons, and insurance providers to </w:t>
      </w:r>
      <w:r>
        <w:rPr>
          <w:rFonts w:ascii="Times New Roman" w:hAnsi="Times New Roman" w:cs="Times New Roman"/>
          <w:sz w:val="24"/>
          <w:szCs w:val="24"/>
        </w:rPr>
        <w:t xml:space="preserve">protect </w:t>
      </w:r>
      <w:r w:rsidR="00781608">
        <w:rPr>
          <w:rFonts w:ascii="Times New Roman" w:hAnsi="Times New Roman" w:cs="Times New Roman"/>
          <w:sz w:val="24"/>
          <w:szCs w:val="24"/>
        </w:rPr>
        <w:t>IBC</w:t>
      </w:r>
      <w:r w:rsidR="00FD1488">
        <w:rPr>
          <w:rFonts w:ascii="Times New Roman" w:hAnsi="Times New Roman" w:cs="Times New Roman"/>
          <w:sz w:val="24"/>
          <w:szCs w:val="24"/>
        </w:rPr>
        <w:t xml:space="preserve">’s </w:t>
      </w:r>
      <w:r w:rsidR="0026675E">
        <w:rPr>
          <w:rFonts w:ascii="Times New Roman" w:hAnsi="Times New Roman" w:cs="Times New Roman"/>
          <w:sz w:val="24"/>
          <w:szCs w:val="24"/>
        </w:rPr>
        <w:t xml:space="preserve">people, facilities, and ministries. </w:t>
      </w:r>
    </w:p>
    <w:p w14:paraId="50AE3FB3" w14:textId="77777777" w:rsidR="00D12C50" w:rsidRDefault="00D12C50" w:rsidP="00D12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DB4920" w14:textId="27694B87" w:rsidR="00A100AF" w:rsidRDefault="00520D9C" w:rsidP="009A34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oversight as the </w:t>
      </w:r>
      <w:r w:rsidR="00CB25D3">
        <w:rPr>
          <w:rFonts w:ascii="Times New Roman" w:hAnsi="Times New Roman" w:cs="Times New Roman"/>
          <w:sz w:val="24"/>
          <w:szCs w:val="24"/>
        </w:rPr>
        <w:t xml:space="preserve">point person for IBC’s Missions Program including serving as Pastor on the Missions Committee.  </w:t>
      </w:r>
    </w:p>
    <w:p w14:paraId="7024E411" w14:textId="77777777" w:rsidR="00FB32B6" w:rsidRDefault="00FB32B6" w:rsidP="00FB3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55A00" w14:textId="1F1E4896" w:rsidR="00350FCF" w:rsidRPr="00B45FCA" w:rsidRDefault="00A7235C" w:rsidP="00B45F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 student of church </w:t>
      </w:r>
      <w:r w:rsidR="00D12C50">
        <w:rPr>
          <w:rFonts w:ascii="Times New Roman" w:hAnsi="Times New Roman" w:cs="Times New Roman"/>
          <w:sz w:val="24"/>
          <w:szCs w:val="24"/>
        </w:rPr>
        <w:t>governance, leadership, and administration</w:t>
      </w:r>
      <w:r w:rsidR="0033587D">
        <w:rPr>
          <w:rFonts w:ascii="Times New Roman" w:hAnsi="Times New Roman" w:cs="Times New Roman"/>
          <w:sz w:val="24"/>
          <w:szCs w:val="24"/>
        </w:rPr>
        <w:t xml:space="preserve"> who continually seeks out the best practices </w:t>
      </w:r>
      <w:r w:rsidR="00127E83">
        <w:rPr>
          <w:rFonts w:ascii="Times New Roman" w:hAnsi="Times New Roman" w:cs="Times New Roman"/>
          <w:sz w:val="24"/>
          <w:szCs w:val="24"/>
        </w:rPr>
        <w:t xml:space="preserve">for serving IBC’s operational needs.  </w:t>
      </w:r>
      <w:r w:rsidR="00D12C50">
        <w:rPr>
          <w:rFonts w:ascii="Times New Roman" w:hAnsi="Times New Roman" w:cs="Times New Roman"/>
          <w:sz w:val="24"/>
          <w:szCs w:val="24"/>
        </w:rPr>
        <w:t xml:space="preserve">    </w:t>
      </w:r>
      <w:r w:rsidR="00266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C4522" w14:textId="212DF74F" w:rsidR="0047776D" w:rsidRDefault="0047776D" w:rsidP="00B45F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Tasks Include:</w:t>
      </w:r>
    </w:p>
    <w:p w14:paraId="515C811C" w14:textId="77777777" w:rsidR="00B45FCA" w:rsidRDefault="00B45FCA" w:rsidP="00B45F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C707A" w14:textId="08FF421B" w:rsidR="0047776D" w:rsidRPr="0047776D" w:rsidRDefault="0047776D" w:rsidP="004777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6D">
        <w:rPr>
          <w:rFonts w:ascii="Times New Roman" w:hAnsi="Times New Roman" w:cs="Times New Roman"/>
          <w:sz w:val="24"/>
          <w:szCs w:val="24"/>
        </w:rPr>
        <w:t>Oversee day to day IBC 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7EB81" w14:textId="6D8CE9D9" w:rsidR="0047776D" w:rsidRPr="0047776D" w:rsidRDefault="0047776D" w:rsidP="004777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6D">
        <w:rPr>
          <w:rFonts w:ascii="Times New Roman" w:hAnsi="Times New Roman" w:cs="Times New Roman"/>
          <w:sz w:val="24"/>
          <w:szCs w:val="24"/>
        </w:rPr>
        <w:t>Administrat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776D">
        <w:rPr>
          <w:rFonts w:ascii="Times New Roman" w:hAnsi="Times New Roman" w:cs="Times New Roman"/>
          <w:sz w:val="24"/>
          <w:szCs w:val="24"/>
        </w:rPr>
        <w:t xml:space="preserve"> for the IBC Pastoral Staff (including days off, vacation requests and records, insurance issues,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35B15" w14:textId="171F2728" w:rsidR="0047776D" w:rsidRPr="00350FCF" w:rsidRDefault="0047776D" w:rsidP="00350F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6D">
        <w:rPr>
          <w:rFonts w:ascii="Times New Roman" w:hAnsi="Times New Roman" w:cs="Times New Roman"/>
          <w:sz w:val="24"/>
          <w:szCs w:val="24"/>
        </w:rPr>
        <w:t>Elders</w:t>
      </w:r>
      <w:r>
        <w:rPr>
          <w:rFonts w:ascii="Times New Roman" w:hAnsi="Times New Roman" w:cs="Times New Roman"/>
          <w:sz w:val="24"/>
          <w:szCs w:val="24"/>
        </w:rPr>
        <w:t>: A</w:t>
      </w:r>
      <w:r w:rsidRPr="0047776D">
        <w:rPr>
          <w:rFonts w:ascii="Times New Roman" w:hAnsi="Times New Roman" w:cs="Times New Roman"/>
          <w:sz w:val="24"/>
          <w:szCs w:val="24"/>
        </w:rPr>
        <w:t>ssist with agendas, membership records, pastoral evaluation process, etc.</w:t>
      </w:r>
    </w:p>
    <w:p w14:paraId="28CADC06" w14:textId="4C92BE3C" w:rsidR="0047776D" w:rsidRPr="0047776D" w:rsidRDefault="0047776D" w:rsidP="004777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6D">
        <w:rPr>
          <w:rFonts w:ascii="Times New Roman" w:hAnsi="Times New Roman" w:cs="Times New Roman"/>
          <w:sz w:val="24"/>
          <w:szCs w:val="24"/>
        </w:rPr>
        <w:t xml:space="preserve">IBC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47776D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>: Chair meetings of the Executive Board, s</w:t>
      </w:r>
      <w:r w:rsidRPr="0047776D">
        <w:rPr>
          <w:rFonts w:ascii="Times New Roman" w:hAnsi="Times New Roman" w:cs="Times New Roman"/>
          <w:sz w:val="24"/>
          <w:szCs w:val="24"/>
        </w:rPr>
        <w:t>et monthly meeting agenda with the Pastor-Teacher, Elder Chair, and Deacon Chair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47776D">
        <w:rPr>
          <w:rFonts w:ascii="Times New Roman" w:hAnsi="Times New Roman" w:cs="Times New Roman"/>
          <w:sz w:val="24"/>
          <w:szCs w:val="24"/>
        </w:rPr>
        <w:t>end agendas and minutes in advance of the monthly meetings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47776D">
        <w:rPr>
          <w:rFonts w:ascii="Times New Roman" w:hAnsi="Times New Roman" w:cs="Times New Roman"/>
          <w:sz w:val="24"/>
          <w:szCs w:val="24"/>
        </w:rPr>
        <w:t>ollow up on meeting discussion and decisions for implementation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6CF4C" w14:textId="365B85CE" w:rsidR="0047776D" w:rsidRPr="0047776D" w:rsidRDefault="0047776D" w:rsidP="004777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</w:t>
      </w:r>
      <w:r w:rsidRPr="0047776D">
        <w:rPr>
          <w:rFonts w:ascii="Times New Roman" w:hAnsi="Times New Roman" w:cs="Times New Roman"/>
          <w:sz w:val="24"/>
          <w:szCs w:val="24"/>
        </w:rPr>
        <w:t>Deacone</w:t>
      </w:r>
      <w:r>
        <w:rPr>
          <w:rFonts w:ascii="Times New Roman" w:hAnsi="Times New Roman" w:cs="Times New Roman"/>
          <w:sz w:val="24"/>
          <w:szCs w:val="24"/>
        </w:rPr>
        <w:t>sses</w:t>
      </w:r>
      <w:r w:rsidRPr="0047776D">
        <w:rPr>
          <w:rFonts w:ascii="Times New Roman" w:hAnsi="Times New Roman" w:cs="Times New Roman"/>
          <w:sz w:val="24"/>
          <w:szCs w:val="24"/>
        </w:rPr>
        <w:t xml:space="preserve"> (including scheduling and planning for church-</w:t>
      </w:r>
      <w:r w:rsidR="00B45FCA">
        <w:rPr>
          <w:rFonts w:ascii="Times New Roman" w:hAnsi="Times New Roman" w:cs="Times New Roman"/>
          <w:sz w:val="24"/>
          <w:szCs w:val="24"/>
        </w:rPr>
        <w:t>w</w:t>
      </w:r>
      <w:r w:rsidRPr="0047776D">
        <w:rPr>
          <w:rFonts w:ascii="Times New Roman" w:hAnsi="Times New Roman" w:cs="Times New Roman"/>
          <w:sz w:val="24"/>
          <w:szCs w:val="24"/>
        </w:rPr>
        <w:t>ide events,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A1CDC" w14:textId="55ACE74F" w:rsidR="0047776D" w:rsidRPr="0047776D" w:rsidRDefault="0047776D" w:rsidP="004777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</w:t>
      </w:r>
      <w:r w:rsidRPr="0047776D">
        <w:rPr>
          <w:rFonts w:ascii="Times New Roman" w:hAnsi="Times New Roman" w:cs="Times New Roman"/>
          <w:sz w:val="24"/>
          <w:szCs w:val="24"/>
        </w:rPr>
        <w:t xml:space="preserve">rrangements for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776D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776D">
        <w:rPr>
          <w:rFonts w:ascii="Times New Roman" w:hAnsi="Times New Roman" w:cs="Times New Roman"/>
          <w:sz w:val="24"/>
          <w:szCs w:val="24"/>
        </w:rPr>
        <w:t>peakers (under direction of Pastor-Teacher, incl</w:t>
      </w:r>
      <w:r w:rsidR="00B45FCA">
        <w:rPr>
          <w:rFonts w:ascii="Times New Roman" w:hAnsi="Times New Roman" w:cs="Times New Roman"/>
          <w:sz w:val="24"/>
          <w:szCs w:val="24"/>
        </w:rPr>
        <w:t>.</w:t>
      </w:r>
      <w:r w:rsidRPr="0047776D">
        <w:rPr>
          <w:rFonts w:ascii="Times New Roman" w:hAnsi="Times New Roman" w:cs="Times New Roman"/>
          <w:sz w:val="24"/>
          <w:szCs w:val="24"/>
        </w:rPr>
        <w:t xml:space="preserve"> logistics</w:t>
      </w:r>
      <w:r w:rsidR="00B45FCA">
        <w:rPr>
          <w:rFonts w:ascii="Times New Roman" w:hAnsi="Times New Roman" w:cs="Times New Roman"/>
          <w:sz w:val="24"/>
          <w:szCs w:val="24"/>
        </w:rPr>
        <w:t>,</w:t>
      </w:r>
      <w:r w:rsidRPr="0047776D">
        <w:rPr>
          <w:rFonts w:ascii="Times New Roman" w:hAnsi="Times New Roman" w:cs="Times New Roman"/>
          <w:sz w:val="24"/>
          <w:szCs w:val="24"/>
        </w:rPr>
        <w:t xml:space="preserve"> hospitality)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1FA9E" w14:textId="6532B1A4" w:rsidR="0047776D" w:rsidRPr="00B45FCA" w:rsidRDefault="0047776D" w:rsidP="00B45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FCA">
        <w:rPr>
          <w:rFonts w:ascii="Times New Roman" w:hAnsi="Times New Roman" w:cs="Times New Roman"/>
          <w:sz w:val="24"/>
          <w:szCs w:val="24"/>
        </w:rPr>
        <w:t>Facilitate unscheduled event logistics, including funerals.</w:t>
      </w:r>
    </w:p>
    <w:p w14:paraId="022656EC" w14:textId="2E3B8D3A" w:rsidR="00B45FCA" w:rsidRPr="00B45FCA" w:rsidRDefault="00B45FCA" w:rsidP="00B45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FCA">
        <w:rPr>
          <w:rFonts w:ascii="Times New Roman" w:hAnsi="Times New Roman" w:cs="Times New Roman"/>
          <w:color w:val="222222"/>
          <w:shd w:val="clear" w:color="auto" w:fill="FFFFFF"/>
        </w:rPr>
        <w:t>Other duties as assigned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by the Pastor-Teacher or Elders,</w:t>
      </w:r>
      <w:r w:rsidRPr="00B45FCA">
        <w:rPr>
          <w:rFonts w:ascii="Times New Roman" w:hAnsi="Times New Roman" w:cs="Times New Roman"/>
          <w:color w:val="222222"/>
          <w:shd w:val="clear" w:color="auto" w:fill="FFFFFF"/>
        </w:rPr>
        <w:t xml:space="preserve"> as the role is expected to be aligned with the needs and opportunities of a growing and changing church.</w:t>
      </w:r>
    </w:p>
    <w:p w14:paraId="56836EB0" w14:textId="77777777" w:rsidR="0047776D" w:rsidRPr="0047776D" w:rsidRDefault="004777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688F9F" w14:textId="099CE07C" w:rsidR="00DC1CA7" w:rsidRPr="009A34B1" w:rsidRDefault="00087F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34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Characteristics of a </w:t>
      </w:r>
      <w:r w:rsidR="00C4761C" w:rsidRPr="009A34B1">
        <w:rPr>
          <w:rFonts w:ascii="Times New Roman" w:hAnsi="Times New Roman" w:cs="Times New Roman"/>
          <w:b/>
          <w:bCs/>
          <w:sz w:val="24"/>
          <w:szCs w:val="24"/>
          <w:u w:val="single"/>
        </w:rPr>
        <w:t>Strong Candidate:</w:t>
      </w:r>
    </w:p>
    <w:p w14:paraId="55FD015E" w14:textId="5AAE2726" w:rsidR="00C4761C" w:rsidRDefault="00DD188C" w:rsidP="009A34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Meets the </w:t>
      </w:r>
      <w:r w:rsidR="00E95784" w:rsidRPr="00FD1894">
        <w:rPr>
          <w:rFonts w:ascii="Times New Roman" w:hAnsi="Times New Roman" w:cs="Times New Roman"/>
          <w:sz w:val="24"/>
          <w:szCs w:val="24"/>
        </w:rPr>
        <w:t xml:space="preserve">Biblical </w:t>
      </w:r>
      <w:r w:rsidRPr="00FD1894">
        <w:rPr>
          <w:rFonts w:ascii="Times New Roman" w:hAnsi="Times New Roman" w:cs="Times New Roman"/>
          <w:sz w:val="24"/>
          <w:szCs w:val="24"/>
        </w:rPr>
        <w:t>qualifications of an elder</w:t>
      </w:r>
      <w:r w:rsidR="00965335" w:rsidRPr="00FD1894">
        <w:rPr>
          <w:rFonts w:ascii="Times New Roman" w:hAnsi="Times New Roman" w:cs="Times New Roman"/>
          <w:sz w:val="24"/>
          <w:szCs w:val="24"/>
        </w:rPr>
        <w:t xml:space="preserve"> 1 </w:t>
      </w:r>
      <w:r w:rsidR="00475660" w:rsidRPr="00FD1894">
        <w:rPr>
          <w:rFonts w:ascii="Times New Roman" w:hAnsi="Times New Roman" w:cs="Times New Roman"/>
          <w:sz w:val="24"/>
          <w:szCs w:val="24"/>
        </w:rPr>
        <w:t xml:space="preserve">Timothy 3:1-7 and Titus </w:t>
      </w:r>
      <w:r w:rsidR="00190024" w:rsidRPr="00FD1894">
        <w:rPr>
          <w:rFonts w:ascii="Times New Roman" w:hAnsi="Times New Roman" w:cs="Times New Roman"/>
          <w:sz w:val="24"/>
          <w:szCs w:val="24"/>
        </w:rPr>
        <w:t>1:5-9.</w:t>
      </w:r>
    </w:p>
    <w:p w14:paraId="4EDCAD8D" w14:textId="77777777" w:rsidR="0047776D" w:rsidRPr="00FD1894" w:rsidRDefault="0047776D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4862D" w14:textId="6CD827B4" w:rsidR="0047776D" w:rsidRPr="0047776D" w:rsidRDefault="00295D9E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D837F1"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z w:val="24"/>
          <w:szCs w:val="24"/>
        </w:rPr>
        <w:t xml:space="preserve"> gift</w:t>
      </w:r>
      <w:r w:rsidR="00B934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924F0">
        <w:rPr>
          <w:rFonts w:ascii="Times New Roman" w:hAnsi="Times New Roman" w:cs="Times New Roman"/>
          <w:sz w:val="24"/>
          <w:szCs w:val="24"/>
        </w:rPr>
        <w:t xml:space="preserve">leadership and </w:t>
      </w:r>
      <w:r>
        <w:rPr>
          <w:rFonts w:ascii="Times New Roman" w:hAnsi="Times New Roman" w:cs="Times New Roman"/>
          <w:sz w:val="24"/>
          <w:szCs w:val="24"/>
        </w:rPr>
        <w:t>administration</w:t>
      </w:r>
      <w:r w:rsidR="001924F0">
        <w:rPr>
          <w:rFonts w:ascii="Times New Roman" w:hAnsi="Times New Roman" w:cs="Times New Roman"/>
          <w:sz w:val="24"/>
          <w:szCs w:val="24"/>
        </w:rPr>
        <w:t xml:space="preserve">. </w:t>
      </w:r>
      <w:r w:rsidR="00B93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E5EB7" w14:textId="77777777" w:rsidR="0047776D" w:rsidRDefault="0047776D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CFC1B" w14:textId="6AA61654" w:rsidR="0047776D" w:rsidRPr="0047776D" w:rsidRDefault="00332A8E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 good understanding of when to consult with others</w:t>
      </w:r>
      <w:r w:rsidR="00955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70C60" w14:textId="3B78092B" w:rsidR="006A43C1" w:rsidRDefault="0095596A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8D929" w14:textId="2E063812" w:rsidR="0047776D" w:rsidRPr="0047776D" w:rsidRDefault="008179FF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the </w:t>
      </w:r>
      <w:r w:rsidR="004777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astor-</w:t>
      </w:r>
      <w:r w:rsidR="004777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eacher with timely updates on key developments within the body. </w:t>
      </w:r>
    </w:p>
    <w:p w14:paraId="089F99E9" w14:textId="00B37554" w:rsidR="00124E05" w:rsidRDefault="008179FF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E9142" w14:textId="050C76F4" w:rsidR="0047776D" w:rsidRPr="0047776D" w:rsidRDefault="005161BF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Stewardship minded, humble, approachable.  </w:t>
      </w:r>
    </w:p>
    <w:p w14:paraId="3F92C50E" w14:textId="77777777" w:rsidR="0047776D" w:rsidRDefault="0047776D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41436B" w14:textId="381001EE" w:rsidR="0047776D" w:rsidRPr="0047776D" w:rsidRDefault="00F31146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>Has a</w:t>
      </w:r>
      <w:r w:rsidR="00712680" w:rsidRPr="00FD1894">
        <w:rPr>
          <w:rFonts w:ascii="Times New Roman" w:hAnsi="Times New Roman" w:cs="Times New Roman"/>
          <w:sz w:val="24"/>
          <w:szCs w:val="24"/>
        </w:rPr>
        <w:t xml:space="preserve"> bachelor's degree (master’s preferred) </w:t>
      </w:r>
      <w:r w:rsidR="006332B7" w:rsidRPr="00FD1894">
        <w:rPr>
          <w:rFonts w:ascii="Times New Roman" w:hAnsi="Times New Roman" w:cs="Times New Roman"/>
          <w:sz w:val="24"/>
          <w:szCs w:val="24"/>
        </w:rPr>
        <w:t xml:space="preserve">and/or relevant professional certifications in business, church leadership, </w:t>
      </w:r>
      <w:r w:rsidR="00265B3E" w:rsidRPr="00FD1894">
        <w:rPr>
          <w:rFonts w:ascii="Times New Roman" w:hAnsi="Times New Roman" w:cs="Times New Roman"/>
          <w:sz w:val="24"/>
          <w:szCs w:val="24"/>
        </w:rPr>
        <w:t xml:space="preserve">Christian school administration, </w:t>
      </w:r>
      <w:r w:rsidR="006332B7" w:rsidRPr="00FD1894">
        <w:rPr>
          <w:rFonts w:ascii="Times New Roman" w:hAnsi="Times New Roman" w:cs="Times New Roman"/>
          <w:sz w:val="24"/>
          <w:szCs w:val="24"/>
        </w:rPr>
        <w:t xml:space="preserve">human resources, </w:t>
      </w:r>
      <w:r w:rsidR="00587F67" w:rsidRPr="00FD1894">
        <w:rPr>
          <w:rFonts w:ascii="Times New Roman" w:hAnsi="Times New Roman" w:cs="Times New Roman"/>
          <w:sz w:val="24"/>
          <w:szCs w:val="24"/>
        </w:rPr>
        <w:t>and/</w:t>
      </w:r>
      <w:r w:rsidR="006332B7" w:rsidRPr="00FD1894">
        <w:rPr>
          <w:rFonts w:ascii="Times New Roman" w:hAnsi="Times New Roman" w:cs="Times New Roman"/>
          <w:sz w:val="24"/>
          <w:szCs w:val="24"/>
        </w:rPr>
        <w:t xml:space="preserve">or a related field.  </w:t>
      </w:r>
    </w:p>
    <w:p w14:paraId="1D0FEE9A" w14:textId="77777777" w:rsidR="0047776D" w:rsidRPr="0047776D" w:rsidRDefault="0047776D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886B8" w14:textId="2BAF2304" w:rsidR="0047776D" w:rsidRPr="0047776D" w:rsidRDefault="00190024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119B">
        <w:rPr>
          <w:rFonts w:ascii="Times New Roman" w:hAnsi="Times New Roman" w:cs="Times New Roman"/>
          <w:sz w:val="24"/>
          <w:szCs w:val="24"/>
        </w:rPr>
        <w:t xml:space="preserve">Ten-plus </w:t>
      </w:r>
      <w:r w:rsidR="006332B7" w:rsidRPr="00FC119B">
        <w:rPr>
          <w:rFonts w:ascii="Times New Roman" w:hAnsi="Times New Roman" w:cs="Times New Roman"/>
          <w:sz w:val="24"/>
          <w:szCs w:val="24"/>
        </w:rPr>
        <w:t>years of churc</w:t>
      </w:r>
      <w:r w:rsidR="00112B06" w:rsidRPr="00FC119B">
        <w:rPr>
          <w:rFonts w:ascii="Times New Roman" w:hAnsi="Times New Roman" w:cs="Times New Roman"/>
          <w:sz w:val="24"/>
          <w:szCs w:val="24"/>
        </w:rPr>
        <w:t xml:space="preserve">h, Christian school, or Christian business </w:t>
      </w:r>
      <w:r w:rsidR="006332B7" w:rsidRPr="00FC119B">
        <w:rPr>
          <w:rFonts w:ascii="Times New Roman" w:hAnsi="Times New Roman" w:cs="Times New Roman"/>
          <w:sz w:val="24"/>
          <w:szCs w:val="24"/>
        </w:rPr>
        <w:t>leadership experience</w:t>
      </w:r>
      <w:r w:rsidR="00241782" w:rsidRPr="00FC119B">
        <w:rPr>
          <w:rFonts w:ascii="Times New Roman" w:hAnsi="Times New Roman" w:cs="Times New Roman"/>
          <w:sz w:val="24"/>
          <w:szCs w:val="24"/>
        </w:rPr>
        <w:t xml:space="preserve"> </w:t>
      </w:r>
      <w:r w:rsidR="005F4684" w:rsidRPr="00FC119B">
        <w:rPr>
          <w:rFonts w:ascii="Times New Roman" w:hAnsi="Times New Roman" w:cs="Times New Roman"/>
          <w:sz w:val="24"/>
          <w:szCs w:val="24"/>
        </w:rPr>
        <w:t xml:space="preserve">preferred.  </w:t>
      </w:r>
      <w:r w:rsidR="00D528E4" w:rsidRPr="00FC119B">
        <w:rPr>
          <w:rFonts w:ascii="Times New Roman" w:hAnsi="Times New Roman" w:cs="Times New Roman"/>
          <w:sz w:val="24"/>
          <w:szCs w:val="24"/>
        </w:rPr>
        <w:t>Prior g</w:t>
      </w:r>
      <w:r w:rsidR="00E525BD" w:rsidRPr="00FC119B">
        <w:rPr>
          <w:rFonts w:ascii="Times New Roman" w:hAnsi="Times New Roman" w:cs="Times New Roman"/>
          <w:sz w:val="24"/>
          <w:szCs w:val="24"/>
        </w:rPr>
        <w:t xml:space="preserve">overning board </w:t>
      </w:r>
      <w:r w:rsidR="00B44E96" w:rsidRPr="00FC119B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696954" w:rsidRPr="00FC119B">
        <w:rPr>
          <w:rFonts w:ascii="Times New Roman" w:hAnsi="Times New Roman" w:cs="Times New Roman"/>
          <w:sz w:val="24"/>
          <w:szCs w:val="24"/>
        </w:rPr>
        <w:t xml:space="preserve">a plus.  </w:t>
      </w:r>
      <w:r w:rsidR="00E84D9A" w:rsidRPr="00FC11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D50D35" w14:textId="77777777" w:rsidR="0047776D" w:rsidRPr="00FC119B" w:rsidRDefault="0047776D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419CB" w14:textId="252D66FD" w:rsidR="0047776D" w:rsidRPr="0047776D" w:rsidRDefault="00F14E2E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37FB">
        <w:rPr>
          <w:rFonts w:ascii="Times New Roman" w:hAnsi="Times New Roman" w:cs="Times New Roman"/>
          <w:sz w:val="24"/>
          <w:szCs w:val="24"/>
        </w:rPr>
        <w:t xml:space="preserve">Resourceful, able to locate and make use of information to solve problems and </w:t>
      </w:r>
      <w:r w:rsidR="00C00CE9" w:rsidRPr="009F37FB">
        <w:rPr>
          <w:rFonts w:ascii="Times New Roman" w:hAnsi="Times New Roman" w:cs="Times New Roman"/>
          <w:sz w:val="24"/>
          <w:szCs w:val="24"/>
        </w:rPr>
        <w:t>equip others</w:t>
      </w:r>
      <w:r w:rsidR="000F229E" w:rsidRPr="009F37F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213903" w14:textId="78DF26D8" w:rsidR="00F14E2E" w:rsidRPr="009F37FB" w:rsidRDefault="00C00CE9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37FB">
        <w:rPr>
          <w:rFonts w:ascii="Times New Roman" w:hAnsi="Times New Roman" w:cs="Times New Roman"/>
          <w:sz w:val="24"/>
          <w:szCs w:val="24"/>
        </w:rPr>
        <w:t xml:space="preserve">  </w:t>
      </w:r>
      <w:r w:rsidR="00245AFB" w:rsidRPr="009F37FB">
        <w:rPr>
          <w:rFonts w:ascii="Times New Roman" w:hAnsi="Times New Roman" w:cs="Times New Roman"/>
          <w:sz w:val="24"/>
          <w:szCs w:val="24"/>
        </w:rPr>
        <w:t xml:space="preserve">  </w:t>
      </w:r>
      <w:r w:rsidR="00F14E2E" w:rsidRPr="009F37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467B0" w14:textId="77991512" w:rsidR="0047776D" w:rsidRPr="0047776D" w:rsidRDefault="00E6617C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>H</w:t>
      </w:r>
      <w:r w:rsidR="00010282">
        <w:rPr>
          <w:rFonts w:ascii="Times New Roman" w:hAnsi="Times New Roman" w:cs="Times New Roman"/>
          <w:sz w:val="24"/>
          <w:szCs w:val="24"/>
        </w:rPr>
        <w:t>a</w:t>
      </w:r>
      <w:r w:rsidRPr="00FD1894">
        <w:rPr>
          <w:rFonts w:ascii="Times New Roman" w:hAnsi="Times New Roman" w:cs="Times New Roman"/>
          <w:sz w:val="24"/>
          <w:szCs w:val="24"/>
        </w:rPr>
        <w:t xml:space="preserve">s </w:t>
      </w:r>
      <w:r w:rsidR="002210FA" w:rsidRPr="00FD1894">
        <w:rPr>
          <w:rFonts w:ascii="Times New Roman" w:hAnsi="Times New Roman" w:cs="Times New Roman"/>
          <w:sz w:val="24"/>
          <w:szCs w:val="24"/>
        </w:rPr>
        <w:t xml:space="preserve">strong </w:t>
      </w:r>
      <w:r w:rsidR="006A73B4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2210FA" w:rsidRPr="00FD1894">
        <w:rPr>
          <w:rFonts w:ascii="Times New Roman" w:hAnsi="Times New Roman" w:cs="Times New Roman"/>
          <w:sz w:val="24"/>
          <w:szCs w:val="24"/>
        </w:rPr>
        <w:t>process skills</w:t>
      </w:r>
      <w:r w:rsidR="00B86DD4" w:rsidRPr="00FD1894">
        <w:rPr>
          <w:rFonts w:ascii="Times New Roman" w:hAnsi="Times New Roman" w:cs="Times New Roman"/>
          <w:sz w:val="24"/>
          <w:szCs w:val="24"/>
        </w:rPr>
        <w:t xml:space="preserve">, </w:t>
      </w:r>
      <w:r w:rsidR="00F31555">
        <w:rPr>
          <w:rFonts w:ascii="Times New Roman" w:hAnsi="Times New Roman" w:cs="Times New Roman"/>
          <w:sz w:val="24"/>
          <w:szCs w:val="24"/>
        </w:rPr>
        <w:t xml:space="preserve">detailed, </w:t>
      </w:r>
      <w:r w:rsidR="00F5245E">
        <w:rPr>
          <w:rFonts w:ascii="Times New Roman" w:hAnsi="Times New Roman" w:cs="Times New Roman"/>
          <w:sz w:val="24"/>
          <w:szCs w:val="24"/>
        </w:rPr>
        <w:t xml:space="preserve">and </w:t>
      </w:r>
      <w:r w:rsidR="00294F08">
        <w:rPr>
          <w:rFonts w:ascii="Times New Roman" w:hAnsi="Times New Roman" w:cs="Times New Roman"/>
          <w:sz w:val="24"/>
          <w:szCs w:val="24"/>
        </w:rPr>
        <w:t>organized</w:t>
      </w:r>
      <w:r w:rsidR="00F5245E">
        <w:rPr>
          <w:rFonts w:ascii="Times New Roman" w:hAnsi="Times New Roman" w:cs="Times New Roman"/>
          <w:sz w:val="24"/>
          <w:szCs w:val="24"/>
        </w:rPr>
        <w:t xml:space="preserve">.  </w:t>
      </w:r>
      <w:r w:rsidRPr="00FD18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935ADA" w14:textId="59D4CFA6" w:rsidR="006E16F2" w:rsidRPr="00FD1894" w:rsidRDefault="002210FA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  </w:t>
      </w:r>
      <w:r w:rsidR="006E16F2" w:rsidRPr="00FD1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54A5" w14:textId="119EB495" w:rsidR="0047776D" w:rsidRPr="0047776D" w:rsidRDefault="006E16F2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894">
        <w:rPr>
          <w:rFonts w:ascii="Times New Roman" w:hAnsi="Times New Roman" w:cs="Times New Roman"/>
          <w:sz w:val="24"/>
          <w:szCs w:val="24"/>
        </w:rPr>
        <w:t xml:space="preserve">A </w:t>
      </w:r>
      <w:r w:rsidR="00A22FC8" w:rsidRPr="00FD1894">
        <w:rPr>
          <w:rFonts w:ascii="Times New Roman" w:hAnsi="Times New Roman" w:cs="Times New Roman"/>
          <w:sz w:val="24"/>
          <w:szCs w:val="24"/>
        </w:rPr>
        <w:t xml:space="preserve">clear </w:t>
      </w:r>
      <w:r w:rsidR="00B85BF5" w:rsidRPr="00FD1894">
        <w:rPr>
          <w:rFonts w:ascii="Times New Roman" w:hAnsi="Times New Roman" w:cs="Times New Roman"/>
          <w:sz w:val="24"/>
          <w:szCs w:val="24"/>
        </w:rPr>
        <w:t xml:space="preserve">and concise </w:t>
      </w:r>
      <w:r w:rsidR="009E0974" w:rsidRPr="00FD1894">
        <w:rPr>
          <w:rFonts w:ascii="Times New Roman" w:hAnsi="Times New Roman" w:cs="Times New Roman"/>
          <w:sz w:val="24"/>
          <w:szCs w:val="24"/>
        </w:rPr>
        <w:t xml:space="preserve">communicator </w:t>
      </w:r>
      <w:r w:rsidR="00E77A0B" w:rsidRPr="00FD1894">
        <w:rPr>
          <w:rFonts w:ascii="Times New Roman" w:hAnsi="Times New Roman" w:cs="Times New Roman"/>
          <w:sz w:val="24"/>
          <w:szCs w:val="24"/>
        </w:rPr>
        <w:t xml:space="preserve">who </w:t>
      </w:r>
      <w:r w:rsidR="00443575" w:rsidRPr="00FD1894">
        <w:rPr>
          <w:rFonts w:ascii="Times New Roman" w:hAnsi="Times New Roman" w:cs="Times New Roman"/>
          <w:sz w:val="24"/>
          <w:szCs w:val="24"/>
        </w:rPr>
        <w:t xml:space="preserve">establishes rapport and </w:t>
      </w:r>
      <w:r w:rsidR="003E237C" w:rsidRPr="00FD1894">
        <w:rPr>
          <w:rFonts w:ascii="Times New Roman" w:hAnsi="Times New Roman" w:cs="Times New Roman"/>
          <w:sz w:val="24"/>
          <w:szCs w:val="24"/>
        </w:rPr>
        <w:t xml:space="preserve">builds trust </w:t>
      </w:r>
      <w:r w:rsidR="00443575" w:rsidRPr="00FD1894">
        <w:rPr>
          <w:rFonts w:ascii="Times New Roman" w:hAnsi="Times New Roman" w:cs="Times New Roman"/>
          <w:sz w:val="24"/>
          <w:szCs w:val="24"/>
        </w:rPr>
        <w:t>with others.</w:t>
      </w:r>
    </w:p>
    <w:p w14:paraId="5C09A59D" w14:textId="77777777" w:rsidR="0047776D" w:rsidRDefault="0047776D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3489F9" w14:textId="1BD35C17" w:rsidR="0047776D" w:rsidRPr="0047776D" w:rsidRDefault="00C159F3" w:rsidP="0047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3D44">
        <w:rPr>
          <w:rFonts w:ascii="Times New Roman" w:hAnsi="Times New Roman" w:cs="Times New Roman"/>
          <w:sz w:val="24"/>
          <w:szCs w:val="24"/>
        </w:rPr>
        <w:t xml:space="preserve">onfident in </w:t>
      </w:r>
      <w:r w:rsidR="005161BF">
        <w:rPr>
          <w:rFonts w:ascii="Times New Roman" w:hAnsi="Times New Roman" w:cs="Times New Roman"/>
          <w:sz w:val="24"/>
          <w:szCs w:val="24"/>
        </w:rPr>
        <w:t>communicat</w:t>
      </w:r>
      <w:r w:rsidR="00AD3D44">
        <w:rPr>
          <w:rFonts w:ascii="Times New Roman" w:hAnsi="Times New Roman" w:cs="Times New Roman"/>
          <w:sz w:val="24"/>
          <w:szCs w:val="24"/>
        </w:rPr>
        <w:t xml:space="preserve">ing </w:t>
      </w:r>
      <w:r w:rsidR="005A6C17">
        <w:rPr>
          <w:rFonts w:ascii="Times New Roman" w:hAnsi="Times New Roman" w:cs="Times New Roman"/>
          <w:sz w:val="24"/>
          <w:szCs w:val="24"/>
        </w:rPr>
        <w:t xml:space="preserve">with groups of any size from </w:t>
      </w:r>
      <w:r w:rsidR="005161BF">
        <w:rPr>
          <w:rFonts w:ascii="Times New Roman" w:hAnsi="Times New Roman" w:cs="Times New Roman"/>
          <w:sz w:val="24"/>
          <w:szCs w:val="24"/>
        </w:rPr>
        <w:t>small group</w:t>
      </w:r>
      <w:r w:rsidR="005A6C17">
        <w:rPr>
          <w:rFonts w:ascii="Times New Roman" w:hAnsi="Times New Roman" w:cs="Times New Roman"/>
          <w:sz w:val="24"/>
          <w:szCs w:val="24"/>
        </w:rPr>
        <w:t xml:space="preserve"> to the </w:t>
      </w:r>
      <w:r w:rsidR="005161BF">
        <w:rPr>
          <w:rFonts w:ascii="Times New Roman" w:hAnsi="Times New Roman" w:cs="Times New Roman"/>
          <w:sz w:val="24"/>
          <w:szCs w:val="24"/>
        </w:rPr>
        <w:t xml:space="preserve">entire congregation. </w:t>
      </w:r>
    </w:p>
    <w:p w14:paraId="5C2F722B" w14:textId="10827C77" w:rsidR="00F31146" w:rsidRPr="00FD1894" w:rsidRDefault="005161BF" w:rsidP="004777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46C3D" w14:textId="3AE54D53" w:rsidR="002C49E7" w:rsidRDefault="004B4CAC" w:rsidP="009A34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A47DB">
        <w:rPr>
          <w:rFonts w:ascii="Times New Roman" w:hAnsi="Times New Roman" w:cs="Times New Roman"/>
          <w:sz w:val="24"/>
          <w:szCs w:val="24"/>
        </w:rPr>
        <w:t>Regu</w:t>
      </w:r>
      <w:r w:rsidR="00FC1268" w:rsidRPr="00EA47DB">
        <w:rPr>
          <w:rFonts w:ascii="Times New Roman" w:hAnsi="Times New Roman" w:cs="Times New Roman"/>
          <w:sz w:val="24"/>
          <w:szCs w:val="24"/>
        </w:rPr>
        <w:t>l</w:t>
      </w:r>
      <w:r w:rsidRPr="00EA47DB">
        <w:rPr>
          <w:rFonts w:ascii="Times New Roman" w:hAnsi="Times New Roman" w:cs="Times New Roman"/>
          <w:sz w:val="24"/>
          <w:szCs w:val="24"/>
        </w:rPr>
        <w:t xml:space="preserve">arly protects time </w:t>
      </w:r>
      <w:r w:rsidR="00FC1268" w:rsidRPr="00EA47DB">
        <w:rPr>
          <w:rFonts w:ascii="Times New Roman" w:hAnsi="Times New Roman" w:cs="Times New Roman"/>
          <w:sz w:val="24"/>
          <w:szCs w:val="24"/>
        </w:rPr>
        <w:t>for personal Bible study</w:t>
      </w:r>
      <w:r w:rsidR="003A2274" w:rsidRPr="00EA47DB">
        <w:rPr>
          <w:rFonts w:ascii="Times New Roman" w:hAnsi="Times New Roman" w:cs="Times New Roman"/>
          <w:sz w:val="24"/>
          <w:szCs w:val="24"/>
        </w:rPr>
        <w:t xml:space="preserve">, </w:t>
      </w:r>
      <w:r w:rsidR="003E16D1" w:rsidRPr="00EA47DB">
        <w:rPr>
          <w:rFonts w:ascii="Times New Roman" w:hAnsi="Times New Roman" w:cs="Times New Roman"/>
          <w:sz w:val="24"/>
          <w:szCs w:val="24"/>
        </w:rPr>
        <w:t>prayer</w:t>
      </w:r>
      <w:r w:rsidR="003A2274" w:rsidRPr="00EA47DB">
        <w:rPr>
          <w:rFonts w:ascii="Times New Roman" w:hAnsi="Times New Roman" w:cs="Times New Roman"/>
          <w:sz w:val="24"/>
          <w:szCs w:val="24"/>
        </w:rPr>
        <w:t>, and self-care</w:t>
      </w:r>
      <w:r w:rsidR="00F01C2C">
        <w:rPr>
          <w:rFonts w:ascii="Times New Roman" w:hAnsi="Times New Roman" w:cs="Times New Roman"/>
          <w:sz w:val="24"/>
          <w:szCs w:val="24"/>
        </w:rPr>
        <w:t>.</w:t>
      </w:r>
      <w:r w:rsidR="007E5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966D9" w14:textId="77777777" w:rsidR="009A34B1" w:rsidRDefault="009A34B1" w:rsidP="009A34B1">
      <w:pPr>
        <w:rPr>
          <w:rFonts w:ascii="Times New Roman" w:hAnsi="Times New Roman" w:cs="Times New Roman"/>
          <w:sz w:val="24"/>
          <w:szCs w:val="24"/>
        </w:rPr>
      </w:pPr>
    </w:p>
    <w:sectPr w:rsidR="009A34B1" w:rsidSect="0047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BD1"/>
    <w:multiLevelType w:val="hybridMultilevel"/>
    <w:tmpl w:val="57C2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43198"/>
    <w:multiLevelType w:val="hybridMultilevel"/>
    <w:tmpl w:val="88B65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43F86"/>
    <w:multiLevelType w:val="hybridMultilevel"/>
    <w:tmpl w:val="89F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0580B"/>
    <w:multiLevelType w:val="hybridMultilevel"/>
    <w:tmpl w:val="34B0C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F71FF"/>
    <w:multiLevelType w:val="hybridMultilevel"/>
    <w:tmpl w:val="4C967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96416A"/>
    <w:multiLevelType w:val="hybridMultilevel"/>
    <w:tmpl w:val="9CA4E4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A2995"/>
    <w:multiLevelType w:val="hybridMultilevel"/>
    <w:tmpl w:val="07E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BB8"/>
    <w:multiLevelType w:val="hybridMultilevel"/>
    <w:tmpl w:val="39A0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766"/>
    <w:multiLevelType w:val="hybridMultilevel"/>
    <w:tmpl w:val="1C487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B5F16"/>
    <w:multiLevelType w:val="hybridMultilevel"/>
    <w:tmpl w:val="4898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FC0"/>
    <w:multiLevelType w:val="hybridMultilevel"/>
    <w:tmpl w:val="E7705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B51EF8"/>
    <w:multiLevelType w:val="hybridMultilevel"/>
    <w:tmpl w:val="097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3C1D"/>
    <w:multiLevelType w:val="hybridMultilevel"/>
    <w:tmpl w:val="DC648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F72029"/>
    <w:multiLevelType w:val="hybridMultilevel"/>
    <w:tmpl w:val="40BC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2398">
    <w:abstractNumId w:val="9"/>
  </w:num>
  <w:num w:numId="2" w16cid:durableId="824668832">
    <w:abstractNumId w:val="7"/>
  </w:num>
  <w:num w:numId="3" w16cid:durableId="1025059750">
    <w:abstractNumId w:val="6"/>
  </w:num>
  <w:num w:numId="4" w16cid:durableId="515048294">
    <w:abstractNumId w:val="3"/>
  </w:num>
  <w:num w:numId="5" w16cid:durableId="685332721">
    <w:abstractNumId w:val="4"/>
  </w:num>
  <w:num w:numId="6" w16cid:durableId="1502307628">
    <w:abstractNumId w:val="10"/>
  </w:num>
  <w:num w:numId="7" w16cid:durableId="201525473">
    <w:abstractNumId w:val="5"/>
  </w:num>
  <w:num w:numId="8" w16cid:durableId="1320188820">
    <w:abstractNumId w:val="12"/>
  </w:num>
  <w:num w:numId="9" w16cid:durableId="1669989030">
    <w:abstractNumId w:val="2"/>
  </w:num>
  <w:num w:numId="10" w16cid:durableId="1025407665">
    <w:abstractNumId w:val="0"/>
  </w:num>
  <w:num w:numId="11" w16cid:durableId="1168835267">
    <w:abstractNumId w:val="1"/>
  </w:num>
  <w:num w:numId="12" w16cid:durableId="418016258">
    <w:abstractNumId w:val="8"/>
  </w:num>
  <w:num w:numId="13" w16cid:durableId="8604647">
    <w:abstractNumId w:val="13"/>
  </w:num>
  <w:num w:numId="14" w16cid:durableId="1409233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A7"/>
    <w:rsid w:val="00010282"/>
    <w:rsid w:val="00012C11"/>
    <w:rsid w:val="00015790"/>
    <w:rsid w:val="0007650B"/>
    <w:rsid w:val="00087F26"/>
    <w:rsid w:val="000A3AAD"/>
    <w:rsid w:val="000C6B76"/>
    <w:rsid w:val="000F1C20"/>
    <w:rsid w:val="000F229E"/>
    <w:rsid w:val="000F72A7"/>
    <w:rsid w:val="001105A8"/>
    <w:rsid w:val="00112B06"/>
    <w:rsid w:val="00124E05"/>
    <w:rsid w:val="00127E83"/>
    <w:rsid w:val="001644DF"/>
    <w:rsid w:val="00174BEA"/>
    <w:rsid w:val="00183686"/>
    <w:rsid w:val="00190024"/>
    <w:rsid w:val="001924F0"/>
    <w:rsid w:val="00193E0A"/>
    <w:rsid w:val="001E3584"/>
    <w:rsid w:val="001E45D2"/>
    <w:rsid w:val="002210FA"/>
    <w:rsid w:val="002308D2"/>
    <w:rsid w:val="00235DB4"/>
    <w:rsid w:val="00241782"/>
    <w:rsid w:val="00242DB9"/>
    <w:rsid w:val="00245AFB"/>
    <w:rsid w:val="00245CD6"/>
    <w:rsid w:val="00265B3E"/>
    <w:rsid w:val="0026675E"/>
    <w:rsid w:val="00270965"/>
    <w:rsid w:val="00287A69"/>
    <w:rsid w:val="00290F0A"/>
    <w:rsid w:val="00294F08"/>
    <w:rsid w:val="00295D9E"/>
    <w:rsid w:val="002C49E7"/>
    <w:rsid w:val="002D6A5F"/>
    <w:rsid w:val="00303397"/>
    <w:rsid w:val="00316FAE"/>
    <w:rsid w:val="003220B8"/>
    <w:rsid w:val="00332A8E"/>
    <w:rsid w:val="00333363"/>
    <w:rsid w:val="0033587D"/>
    <w:rsid w:val="00350FCF"/>
    <w:rsid w:val="003771A7"/>
    <w:rsid w:val="003A2274"/>
    <w:rsid w:val="003B50D2"/>
    <w:rsid w:val="003D5CD1"/>
    <w:rsid w:val="003E16D1"/>
    <w:rsid w:val="003E237C"/>
    <w:rsid w:val="003E5E00"/>
    <w:rsid w:val="00424C9F"/>
    <w:rsid w:val="00433769"/>
    <w:rsid w:val="0043687E"/>
    <w:rsid w:val="00443575"/>
    <w:rsid w:val="00475660"/>
    <w:rsid w:val="0047776D"/>
    <w:rsid w:val="004834EC"/>
    <w:rsid w:val="004A015E"/>
    <w:rsid w:val="004A05DC"/>
    <w:rsid w:val="004B336C"/>
    <w:rsid w:val="004B4CAC"/>
    <w:rsid w:val="004C343D"/>
    <w:rsid w:val="004D4369"/>
    <w:rsid w:val="004F0794"/>
    <w:rsid w:val="00501B73"/>
    <w:rsid w:val="0050219F"/>
    <w:rsid w:val="005161BF"/>
    <w:rsid w:val="00520D9C"/>
    <w:rsid w:val="00533F17"/>
    <w:rsid w:val="005349AE"/>
    <w:rsid w:val="00543D27"/>
    <w:rsid w:val="00563ED6"/>
    <w:rsid w:val="00587F67"/>
    <w:rsid w:val="00595923"/>
    <w:rsid w:val="005A6C17"/>
    <w:rsid w:val="005B0009"/>
    <w:rsid w:val="005D40E5"/>
    <w:rsid w:val="005E27C3"/>
    <w:rsid w:val="005F3FD9"/>
    <w:rsid w:val="005F4684"/>
    <w:rsid w:val="00604D43"/>
    <w:rsid w:val="00620DA4"/>
    <w:rsid w:val="0062407A"/>
    <w:rsid w:val="006272CC"/>
    <w:rsid w:val="006332B7"/>
    <w:rsid w:val="00633E9B"/>
    <w:rsid w:val="0066639B"/>
    <w:rsid w:val="00685EC0"/>
    <w:rsid w:val="00691FD2"/>
    <w:rsid w:val="00696954"/>
    <w:rsid w:val="006A43C1"/>
    <w:rsid w:val="006A73B4"/>
    <w:rsid w:val="006E16F2"/>
    <w:rsid w:val="00704B07"/>
    <w:rsid w:val="00712680"/>
    <w:rsid w:val="007200D0"/>
    <w:rsid w:val="00766724"/>
    <w:rsid w:val="00781608"/>
    <w:rsid w:val="007B7D78"/>
    <w:rsid w:val="007C7ADD"/>
    <w:rsid w:val="007E5506"/>
    <w:rsid w:val="007F4887"/>
    <w:rsid w:val="00807885"/>
    <w:rsid w:val="00815804"/>
    <w:rsid w:val="008179FF"/>
    <w:rsid w:val="00841C60"/>
    <w:rsid w:val="008630EB"/>
    <w:rsid w:val="0086421A"/>
    <w:rsid w:val="008729A6"/>
    <w:rsid w:val="0088710C"/>
    <w:rsid w:val="008967B2"/>
    <w:rsid w:val="008B5ED8"/>
    <w:rsid w:val="008D00A3"/>
    <w:rsid w:val="008F445A"/>
    <w:rsid w:val="008F754E"/>
    <w:rsid w:val="00905CBF"/>
    <w:rsid w:val="00931FF7"/>
    <w:rsid w:val="00952696"/>
    <w:rsid w:val="0095596A"/>
    <w:rsid w:val="00956CB1"/>
    <w:rsid w:val="00965335"/>
    <w:rsid w:val="009766E3"/>
    <w:rsid w:val="009A3053"/>
    <w:rsid w:val="009A34B1"/>
    <w:rsid w:val="009A4BA4"/>
    <w:rsid w:val="009B5F26"/>
    <w:rsid w:val="009C368B"/>
    <w:rsid w:val="009E0974"/>
    <w:rsid w:val="009F37FB"/>
    <w:rsid w:val="009F4F11"/>
    <w:rsid w:val="00A0072F"/>
    <w:rsid w:val="00A01FC9"/>
    <w:rsid w:val="00A100AF"/>
    <w:rsid w:val="00A150FC"/>
    <w:rsid w:val="00A22FC8"/>
    <w:rsid w:val="00A2545B"/>
    <w:rsid w:val="00A3678B"/>
    <w:rsid w:val="00A531FB"/>
    <w:rsid w:val="00A5435C"/>
    <w:rsid w:val="00A56909"/>
    <w:rsid w:val="00A60461"/>
    <w:rsid w:val="00A62EF7"/>
    <w:rsid w:val="00A7235C"/>
    <w:rsid w:val="00A759F9"/>
    <w:rsid w:val="00A974E6"/>
    <w:rsid w:val="00AD0C12"/>
    <w:rsid w:val="00AD3B4E"/>
    <w:rsid w:val="00AD3D44"/>
    <w:rsid w:val="00AE43ED"/>
    <w:rsid w:val="00AF4D2A"/>
    <w:rsid w:val="00B10C01"/>
    <w:rsid w:val="00B16F3A"/>
    <w:rsid w:val="00B44E96"/>
    <w:rsid w:val="00B45FCA"/>
    <w:rsid w:val="00B47914"/>
    <w:rsid w:val="00B63449"/>
    <w:rsid w:val="00B823DC"/>
    <w:rsid w:val="00B83F38"/>
    <w:rsid w:val="00B84C23"/>
    <w:rsid w:val="00B85BF5"/>
    <w:rsid w:val="00B86DD4"/>
    <w:rsid w:val="00B934AE"/>
    <w:rsid w:val="00B97847"/>
    <w:rsid w:val="00BD07D7"/>
    <w:rsid w:val="00BD37F4"/>
    <w:rsid w:val="00BE37E9"/>
    <w:rsid w:val="00BE4870"/>
    <w:rsid w:val="00C00CE9"/>
    <w:rsid w:val="00C1008A"/>
    <w:rsid w:val="00C159F3"/>
    <w:rsid w:val="00C16294"/>
    <w:rsid w:val="00C206FA"/>
    <w:rsid w:val="00C3792C"/>
    <w:rsid w:val="00C40564"/>
    <w:rsid w:val="00C406E6"/>
    <w:rsid w:val="00C4761C"/>
    <w:rsid w:val="00C7473F"/>
    <w:rsid w:val="00C86B74"/>
    <w:rsid w:val="00CA2D1A"/>
    <w:rsid w:val="00CA7DF2"/>
    <w:rsid w:val="00CB25D3"/>
    <w:rsid w:val="00CB6ACC"/>
    <w:rsid w:val="00CC5665"/>
    <w:rsid w:val="00CC68A0"/>
    <w:rsid w:val="00CF7671"/>
    <w:rsid w:val="00D1221C"/>
    <w:rsid w:val="00D12C50"/>
    <w:rsid w:val="00D13615"/>
    <w:rsid w:val="00D365E4"/>
    <w:rsid w:val="00D42D6B"/>
    <w:rsid w:val="00D528E4"/>
    <w:rsid w:val="00D837F1"/>
    <w:rsid w:val="00D85D94"/>
    <w:rsid w:val="00DC1CA7"/>
    <w:rsid w:val="00DD188C"/>
    <w:rsid w:val="00DD41F2"/>
    <w:rsid w:val="00DE44B1"/>
    <w:rsid w:val="00E034BD"/>
    <w:rsid w:val="00E12EED"/>
    <w:rsid w:val="00E30994"/>
    <w:rsid w:val="00E454D5"/>
    <w:rsid w:val="00E525BD"/>
    <w:rsid w:val="00E561A5"/>
    <w:rsid w:val="00E6320B"/>
    <w:rsid w:val="00E6617C"/>
    <w:rsid w:val="00E77A0B"/>
    <w:rsid w:val="00E84D9A"/>
    <w:rsid w:val="00E95784"/>
    <w:rsid w:val="00EA47DB"/>
    <w:rsid w:val="00EA6DF2"/>
    <w:rsid w:val="00F01C2C"/>
    <w:rsid w:val="00F1208B"/>
    <w:rsid w:val="00F14E2E"/>
    <w:rsid w:val="00F31146"/>
    <w:rsid w:val="00F31555"/>
    <w:rsid w:val="00F32014"/>
    <w:rsid w:val="00F5245E"/>
    <w:rsid w:val="00F623A9"/>
    <w:rsid w:val="00F644DD"/>
    <w:rsid w:val="00FB32B6"/>
    <w:rsid w:val="00FB5E0A"/>
    <w:rsid w:val="00FC119B"/>
    <w:rsid w:val="00FC1268"/>
    <w:rsid w:val="00FD1488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41D3"/>
  <w15:chartTrackingRefBased/>
  <w15:docId w15:val="{0D4A25F7-43A0-4026-84DF-0580087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D2"/>
    <w:pPr>
      <w:ind w:left="720"/>
      <w:contextualSpacing/>
    </w:pPr>
  </w:style>
  <w:style w:type="paragraph" w:styleId="NoSpacing">
    <w:name w:val="No Spacing"/>
    <w:uiPriority w:val="1"/>
    <w:qFormat/>
    <w:rsid w:val="00815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Coon</dc:creator>
  <cp:keywords/>
  <dc:description/>
  <cp:lastModifiedBy>Mark Johnson</cp:lastModifiedBy>
  <cp:revision>2</cp:revision>
  <cp:lastPrinted>2023-12-03T12:17:00Z</cp:lastPrinted>
  <dcterms:created xsi:type="dcterms:W3CDTF">2024-01-10T15:34:00Z</dcterms:created>
  <dcterms:modified xsi:type="dcterms:W3CDTF">2024-01-10T15:34:00Z</dcterms:modified>
</cp:coreProperties>
</file>